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</w:p>
    <w:p>
      <w:pPr>
        <w:numPr>
          <w:ilvl w:val="0"/>
          <w:numId w:val="0"/>
        </w:numPr>
        <w:spacing w:line="360" w:lineRule="auto"/>
        <w:ind w:firstLine="420"/>
        <w:jc w:val="center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托福雅思培训班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背景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：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为推进教育国际化进程，开拓国际视野，</w:t>
      </w:r>
      <w:r>
        <w:rPr>
          <w:rFonts w:hint="eastAsia"/>
          <w:sz w:val="28"/>
          <w:szCs w:val="28"/>
          <w:lang w:eastAsia="zh-CN"/>
        </w:rPr>
        <w:t>南通大学</w:t>
      </w:r>
      <w:r>
        <w:rPr>
          <w:rFonts w:hint="eastAsia"/>
          <w:sz w:val="28"/>
          <w:szCs w:val="28"/>
        </w:rPr>
        <w:t>广泛开展国际交流与合作，与国外多所高校签订了校际交流</w:t>
      </w:r>
      <w:r>
        <w:rPr>
          <w:rFonts w:hint="eastAsia"/>
          <w:sz w:val="28"/>
          <w:szCs w:val="28"/>
          <w:lang w:eastAsia="zh-CN"/>
        </w:rPr>
        <w:t>以及</w:t>
      </w:r>
      <w:r>
        <w:rPr>
          <w:rFonts w:hint="eastAsia"/>
          <w:sz w:val="28"/>
          <w:szCs w:val="28"/>
        </w:rPr>
        <w:t>合作办学的项目。通过</w:t>
      </w:r>
      <w:r>
        <w:rPr>
          <w:rFonts w:hint="eastAsia"/>
          <w:sz w:val="28"/>
          <w:szCs w:val="28"/>
          <w:lang w:eastAsia="zh-CN"/>
        </w:rPr>
        <w:t>雅思</w:t>
      </w:r>
      <w:r>
        <w:rPr>
          <w:rFonts w:hint="eastAsia"/>
          <w:sz w:val="28"/>
          <w:szCs w:val="28"/>
        </w:rPr>
        <w:t>托福考试是学生出国留学的必要条件之一，为帮助学生顺利出国深造，我院</w:t>
      </w:r>
      <w:r>
        <w:rPr>
          <w:rFonts w:hint="eastAsia"/>
          <w:sz w:val="28"/>
          <w:szCs w:val="28"/>
          <w:lang w:eastAsia="zh-CN"/>
        </w:rPr>
        <w:t>为</w:t>
      </w:r>
      <w:r>
        <w:rPr>
          <w:rFonts w:hint="eastAsia"/>
          <w:sz w:val="28"/>
          <w:szCs w:val="28"/>
        </w:rPr>
        <w:t>学生提供托福</w:t>
      </w:r>
      <w:r>
        <w:rPr>
          <w:rFonts w:hint="eastAsia"/>
          <w:sz w:val="28"/>
          <w:szCs w:val="28"/>
          <w:lang w:eastAsia="zh-CN"/>
        </w:rPr>
        <w:t>雅思</w:t>
      </w:r>
      <w:r>
        <w:rPr>
          <w:rFonts w:hint="eastAsia"/>
          <w:sz w:val="28"/>
          <w:szCs w:val="28"/>
        </w:rPr>
        <w:t>考前培训。</w:t>
      </w: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 二、培训对象：</w:t>
      </w:r>
    </w:p>
    <w:p>
      <w:pPr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有出国留学意向的南通市高中以上学生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 xml:space="preserve"> 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三、</w:t>
      </w:r>
      <w:r>
        <w:rPr>
          <w:rFonts w:hint="eastAsia" w:ascii="宋体" w:hAnsi="宋体"/>
          <w:b/>
          <w:sz w:val="28"/>
          <w:szCs w:val="28"/>
        </w:rPr>
        <w:t>培训师资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培训教学任务</w:t>
      </w:r>
      <w:r>
        <w:rPr>
          <w:rFonts w:hint="eastAsia" w:ascii="宋体" w:hAnsi="宋体"/>
          <w:sz w:val="28"/>
          <w:szCs w:val="28"/>
          <w:lang w:eastAsia="zh-CN"/>
        </w:rPr>
        <w:t>将</w:t>
      </w:r>
      <w:r>
        <w:rPr>
          <w:rFonts w:hint="eastAsia" w:ascii="宋体" w:hAnsi="宋体"/>
          <w:sz w:val="28"/>
          <w:szCs w:val="28"/>
        </w:rPr>
        <w:t>选派的具有丰富教学水平教师担任，</w:t>
      </w:r>
      <w:r>
        <w:rPr>
          <w:rFonts w:hint="eastAsia" w:ascii="宋体" w:hAnsi="宋体"/>
          <w:sz w:val="28"/>
          <w:szCs w:val="28"/>
          <w:lang w:eastAsia="zh-CN"/>
        </w:rPr>
        <w:t>可根据需求配备英语专业</w:t>
      </w:r>
      <w:r>
        <w:rPr>
          <w:rFonts w:hint="eastAsia" w:ascii="宋体" w:hAnsi="宋体"/>
          <w:sz w:val="28"/>
          <w:szCs w:val="28"/>
        </w:rPr>
        <w:t>学生</w:t>
      </w:r>
      <w:r>
        <w:rPr>
          <w:rFonts w:hint="eastAsia" w:ascii="宋体" w:hAnsi="宋体"/>
          <w:sz w:val="28"/>
          <w:szCs w:val="28"/>
          <w:lang w:eastAsia="zh-CN"/>
        </w:rPr>
        <w:t>担任小助教辅导练习口语。</w:t>
      </w: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 四、教学形式：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根据考试大纲和考试课程安排教学，双方协商后确定培训日程；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学院负责培训课程，全过程管理与学员服务；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3、根据学生需求</w:t>
      </w:r>
      <w:r>
        <w:rPr>
          <w:rFonts w:hint="eastAsia"/>
          <w:sz w:val="28"/>
          <w:szCs w:val="28"/>
        </w:rPr>
        <w:t>制定个性化的教学计划</w:t>
      </w:r>
      <w:r>
        <w:rPr>
          <w:rFonts w:hint="eastAsia"/>
          <w:sz w:val="28"/>
          <w:szCs w:val="28"/>
          <w:lang w:eastAsia="zh-CN"/>
        </w:rPr>
        <w:t>，一对一或</w:t>
      </w:r>
      <w:r>
        <w:rPr>
          <w:rFonts w:hint="eastAsia"/>
          <w:sz w:val="28"/>
          <w:szCs w:val="28"/>
        </w:rPr>
        <w:t>小班教学，专人管理。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4、主要课程</w:t>
      </w:r>
    </w:p>
    <w:p>
      <w:pPr>
        <w:ind w:firstLine="56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（1）阅读</w:t>
      </w:r>
    </w:p>
    <w:p>
      <w:pPr>
        <w:ind w:firstLine="56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（2）听力和口语</w:t>
      </w:r>
    </w:p>
    <w:p>
      <w:pPr>
        <w:ind w:firstLine="56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（3）写作和词汇运用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å¾®è½¯éé»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AB03"/>
    <w:multiLevelType w:val="singleLevel"/>
    <w:tmpl w:val="58D7AB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E2A92"/>
    <w:rsid w:val="04190A07"/>
    <w:rsid w:val="05AB0055"/>
    <w:rsid w:val="0AA47826"/>
    <w:rsid w:val="0D3307B5"/>
    <w:rsid w:val="0DEA71DF"/>
    <w:rsid w:val="0E316FFF"/>
    <w:rsid w:val="0F367AF8"/>
    <w:rsid w:val="117B42DA"/>
    <w:rsid w:val="11A73898"/>
    <w:rsid w:val="12BE597F"/>
    <w:rsid w:val="166151AB"/>
    <w:rsid w:val="16DC63AC"/>
    <w:rsid w:val="1BB43BE9"/>
    <w:rsid w:val="1D1136DD"/>
    <w:rsid w:val="1FAD7C27"/>
    <w:rsid w:val="20535D5E"/>
    <w:rsid w:val="28334EC2"/>
    <w:rsid w:val="288E7177"/>
    <w:rsid w:val="28C13124"/>
    <w:rsid w:val="28D200FE"/>
    <w:rsid w:val="2DDE326D"/>
    <w:rsid w:val="2E721718"/>
    <w:rsid w:val="2E730992"/>
    <w:rsid w:val="309E2BAC"/>
    <w:rsid w:val="30A8268B"/>
    <w:rsid w:val="327E0B3D"/>
    <w:rsid w:val="33934B9B"/>
    <w:rsid w:val="37393ADE"/>
    <w:rsid w:val="389A38F0"/>
    <w:rsid w:val="3ACD1D3A"/>
    <w:rsid w:val="3B6C6EAD"/>
    <w:rsid w:val="3CF75F05"/>
    <w:rsid w:val="3EFD6584"/>
    <w:rsid w:val="405B4D30"/>
    <w:rsid w:val="40B6474C"/>
    <w:rsid w:val="41FD0D40"/>
    <w:rsid w:val="4513604E"/>
    <w:rsid w:val="47633A05"/>
    <w:rsid w:val="477B7C25"/>
    <w:rsid w:val="48B77FC8"/>
    <w:rsid w:val="496C158A"/>
    <w:rsid w:val="4B1B4832"/>
    <w:rsid w:val="4B4047E3"/>
    <w:rsid w:val="4B5C384A"/>
    <w:rsid w:val="4B6742DD"/>
    <w:rsid w:val="4DE2227D"/>
    <w:rsid w:val="4FBF3BF5"/>
    <w:rsid w:val="502D1454"/>
    <w:rsid w:val="51DF1970"/>
    <w:rsid w:val="532F4D1F"/>
    <w:rsid w:val="54511C18"/>
    <w:rsid w:val="555B51E0"/>
    <w:rsid w:val="56D07BE2"/>
    <w:rsid w:val="56DC0AEB"/>
    <w:rsid w:val="57B06A9F"/>
    <w:rsid w:val="5A604691"/>
    <w:rsid w:val="5CBE5AA4"/>
    <w:rsid w:val="5FC20CBD"/>
    <w:rsid w:val="60964BF8"/>
    <w:rsid w:val="61FA632C"/>
    <w:rsid w:val="62164870"/>
    <w:rsid w:val="63472F09"/>
    <w:rsid w:val="663E5AB4"/>
    <w:rsid w:val="6B596312"/>
    <w:rsid w:val="6B5A3E5C"/>
    <w:rsid w:val="6CA12985"/>
    <w:rsid w:val="70CC3862"/>
    <w:rsid w:val="72A40728"/>
    <w:rsid w:val="746030F3"/>
    <w:rsid w:val="74DA4D7B"/>
    <w:rsid w:val="76286E7C"/>
    <w:rsid w:val="78804D10"/>
    <w:rsid w:val="789062F3"/>
    <w:rsid w:val="78CA0DC8"/>
    <w:rsid w:val="7962623A"/>
    <w:rsid w:val="79AE03BA"/>
    <w:rsid w:val="7C041904"/>
    <w:rsid w:val="7C5F48D7"/>
    <w:rsid w:val="7C795723"/>
    <w:rsid w:val="7D273BD3"/>
    <w:rsid w:val="7D7D4BF8"/>
    <w:rsid w:val="7ED31E27"/>
    <w:rsid w:val="7EE4723F"/>
    <w:rsid w:val="7F8130E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FF"/>
      <w:u w:val="singl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font21"/>
    <w:basedOn w:val="2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8">
    <w:name w:val="font11"/>
    <w:basedOn w:val="2"/>
    <w:qFormat/>
    <w:uiPriority w:val="0"/>
    <w:rPr>
      <w:rFonts w:ascii="Arial Unicode MS" w:hAnsi="Arial Unicode MS" w:eastAsia="Arial Unicode MS" w:cs="Arial Unicode MS"/>
      <w:color w:val="000000"/>
      <w:sz w:val="21"/>
      <w:szCs w:val="21"/>
      <w:u w:val="none"/>
    </w:rPr>
  </w:style>
  <w:style w:type="character" w:customStyle="1" w:styleId="9">
    <w:name w:val="itemtitle"/>
    <w:basedOn w:val="2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chen</cp:lastModifiedBy>
  <dcterms:modified xsi:type="dcterms:W3CDTF">2017-04-10T05:56:31Z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